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6E" w:rsidRDefault="0083696E" w:rsidP="0083696E"/>
    <w:p w:rsidR="0083696E" w:rsidRDefault="0083696E" w:rsidP="0083696E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:rsidR="0083696E" w:rsidRDefault="000B1BB2" w:rsidP="0083696E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НОВОСМАИЛЬСКОГО</w:t>
      </w:r>
      <w:r w:rsidR="0083696E">
        <w:rPr>
          <w:b/>
          <w:bCs/>
          <w:szCs w:val="28"/>
        </w:rPr>
        <w:t xml:space="preserve"> СЕЛЬСКОГО ПОСЕЛЕНИЯ</w:t>
      </w:r>
    </w:p>
    <w:p w:rsidR="0083696E" w:rsidRDefault="0083696E" w:rsidP="0083696E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 xml:space="preserve">  МАЛМЫЖСКОГО РАЙОНА КИРОВСКОЙ ОБЛАСТИ</w:t>
      </w:r>
    </w:p>
    <w:p w:rsidR="0083696E" w:rsidRDefault="0083696E" w:rsidP="0083696E">
      <w:pPr>
        <w:pStyle w:val="ab"/>
        <w:rPr>
          <w:b/>
          <w:bCs/>
          <w:szCs w:val="28"/>
        </w:rPr>
      </w:pPr>
    </w:p>
    <w:p w:rsidR="0083696E" w:rsidRDefault="0083696E" w:rsidP="0083696E">
      <w:pPr>
        <w:pStyle w:val="1"/>
        <w:numPr>
          <w:ilvl w:val="0"/>
          <w:numId w:val="17"/>
        </w:numPr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83696E" w:rsidRDefault="000B1BB2" w:rsidP="0083696E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83696E">
        <w:rPr>
          <w:rFonts w:ascii="Times New Roman" w:hAnsi="Times New Roman"/>
          <w:sz w:val="28"/>
          <w:szCs w:val="28"/>
        </w:rPr>
        <w:t>.</w:t>
      </w:r>
      <w:r w:rsidR="00E57ED7">
        <w:rPr>
          <w:rFonts w:ascii="Times New Roman" w:hAnsi="Times New Roman"/>
          <w:sz w:val="28"/>
          <w:szCs w:val="28"/>
        </w:rPr>
        <w:t>03.2022</w:t>
      </w:r>
      <w:r w:rsidR="0083696E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E57ED7">
        <w:rPr>
          <w:rFonts w:ascii="Times New Roman" w:hAnsi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/>
          <w:sz w:val="28"/>
          <w:szCs w:val="28"/>
        </w:rPr>
        <w:t>13</w:t>
      </w:r>
    </w:p>
    <w:p w:rsidR="0083696E" w:rsidRDefault="0083696E" w:rsidP="0083696E">
      <w:pPr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0B1BB2">
        <w:rPr>
          <w:rFonts w:ascii="Times New Roman" w:hAnsi="Times New Roman"/>
          <w:sz w:val="28"/>
          <w:szCs w:val="28"/>
        </w:rPr>
        <w:t>Новая Смаиль</w:t>
      </w:r>
    </w:p>
    <w:p w:rsidR="0083696E" w:rsidRPr="0083696E" w:rsidRDefault="00E57ED7" w:rsidP="0083696E">
      <w:pPr>
        <w:pStyle w:val="1"/>
        <w:numPr>
          <w:ilvl w:val="0"/>
          <w:numId w:val="17"/>
        </w:numPr>
        <w:spacing w:line="360" w:lineRule="exact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постановление администрации сельского поселения от 10.12.2021 г. № 4</w:t>
      </w:r>
      <w:r w:rsidR="000B1BB2">
        <w:rPr>
          <w:bCs/>
          <w:sz w:val="28"/>
          <w:szCs w:val="28"/>
        </w:rPr>
        <w:t>1</w:t>
      </w:r>
    </w:p>
    <w:p w:rsidR="0083696E" w:rsidRDefault="0083696E" w:rsidP="0083696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96E" w:rsidRDefault="0083696E" w:rsidP="0083696E">
      <w:pPr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</w:t>
      </w:r>
      <w:r w:rsidR="00E57ED7">
        <w:rPr>
          <w:rFonts w:ascii="Times New Roman" w:hAnsi="Times New Roman"/>
          <w:sz w:val="28"/>
          <w:szCs w:val="28"/>
        </w:rPr>
        <w:t>ктики рисков причинения вреда (</w:t>
      </w:r>
      <w:r>
        <w:rPr>
          <w:rFonts w:ascii="Times New Roman" w:hAnsi="Times New Roman"/>
          <w:sz w:val="28"/>
          <w:szCs w:val="28"/>
        </w:rPr>
        <w:t xml:space="preserve">ущерба) охраняемым законом ценностям», руководствуясь </w:t>
      </w:r>
      <w:proofErr w:type="gramStart"/>
      <w:r>
        <w:rPr>
          <w:rFonts w:ascii="Times New Roman" w:hAnsi="Times New Roman"/>
          <w:sz w:val="28"/>
          <w:szCs w:val="28"/>
        </w:rPr>
        <w:t>Уставом</w:t>
      </w:r>
      <w:proofErr w:type="gramEnd"/>
      <w:r>
        <w:rPr>
          <w:rFonts w:ascii="Times New Roman" w:hAnsi="Times New Roman"/>
          <w:sz w:val="28"/>
          <w:szCs w:val="28"/>
        </w:rPr>
        <w:t xml:space="preserve"> администрация  </w:t>
      </w:r>
      <w:r w:rsidR="000B1BB2">
        <w:rPr>
          <w:rFonts w:ascii="Times New Roman" w:hAnsi="Times New Roman"/>
          <w:sz w:val="28"/>
          <w:szCs w:val="28"/>
        </w:rPr>
        <w:t>Новосмаильского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ПОСТАНОВЛЯЕТ:</w:t>
      </w:r>
    </w:p>
    <w:p w:rsidR="00CE55CA" w:rsidRDefault="0083696E" w:rsidP="0083696E">
      <w:pPr>
        <w:pStyle w:val="1"/>
        <w:numPr>
          <w:ilvl w:val="0"/>
          <w:numId w:val="17"/>
        </w:numPr>
        <w:spacing w:line="360" w:lineRule="exact"/>
        <w:ind w:left="0" w:firstLine="0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Pr="0083696E">
        <w:rPr>
          <w:b w:val="0"/>
          <w:sz w:val="28"/>
          <w:szCs w:val="28"/>
        </w:rPr>
        <w:t>1.</w:t>
      </w:r>
      <w:r w:rsidR="00E57ED7">
        <w:rPr>
          <w:b w:val="0"/>
          <w:sz w:val="28"/>
          <w:szCs w:val="28"/>
        </w:rPr>
        <w:t>Внести изменения в раздел 3 Программы</w:t>
      </w:r>
      <w:r w:rsidRPr="0083696E">
        <w:rPr>
          <w:b w:val="0"/>
          <w:bCs/>
          <w:sz w:val="28"/>
          <w:szCs w:val="28"/>
        </w:rPr>
        <w:t xml:space="preserve"> профилактики рисков причинения вреда (ущерба) охраняемым законом ценностям по муниципальному жилищному контролю на 2022 год</w:t>
      </w:r>
      <w:r w:rsidR="00E57ED7">
        <w:rPr>
          <w:b w:val="0"/>
          <w:bCs/>
          <w:sz w:val="28"/>
          <w:szCs w:val="28"/>
        </w:rPr>
        <w:t xml:space="preserve"> (далее – Программа): </w:t>
      </w:r>
    </w:p>
    <w:p w:rsidR="0083696E" w:rsidRPr="0083696E" w:rsidRDefault="00E57ED7" w:rsidP="00CE55CA">
      <w:pPr>
        <w:pStyle w:val="1"/>
        <w:numPr>
          <w:ilvl w:val="4"/>
          <w:numId w:val="17"/>
        </w:numPr>
        <w:spacing w:line="360" w:lineRule="exact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В раздел 3 Программы</w:t>
      </w:r>
      <w:r w:rsidR="00CE55CA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 xml:space="preserve"> </w:t>
      </w:r>
      <w:r w:rsidR="00CE55CA">
        <w:rPr>
          <w:b w:val="0"/>
          <w:bCs/>
          <w:sz w:val="28"/>
          <w:szCs w:val="28"/>
        </w:rPr>
        <w:t>п.5 изложить в следующей редакции:</w:t>
      </w:r>
    </w:p>
    <w:p w:rsidR="003401AC" w:rsidRPr="00B16EC1" w:rsidRDefault="003401AC" w:rsidP="00CE55CA">
      <w:pPr>
        <w:tabs>
          <w:tab w:val="left" w:pos="7181"/>
        </w:tabs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0B1BB2" w:rsidRDefault="002F17D0" w:rsidP="000B1BB2">
      <w:pPr>
        <w:pStyle w:val="ad"/>
        <w:numPr>
          <w:ilvl w:val="1"/>
          <w:numId w:val="18"/>
        </w:numPr>
        <w:autoSpaceDE w:val="0"/>
        <w:autoSpaceDN w:val="0"/>
        <w:adjustRightInd w:val="0"/>
        <w:spacing w:after="0" w:line="360" w:lineRule="exact"/>
        <w:jc w:val="both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Пун</w:t>
      </w:r>
      <w:r w:rsidR="000B1BB2">
        <w:rPr>
          <w:rFonts w:ascii="Times New Roman" w:hAnsi="Times New Roman"/>
          <w:b/>
          <w:bCs/>
          <w:sz w:val="26"/>
          <w:szCs w:val="26"/>
        </w:rPr>
        <w:t>к</w:t>
      </w:r>
      <w:r>
        <w:rPr>
          <w:rFonts w:ascii="Times New Roman" w:hAnsi="Times New Roman"/>
          <w:b/>
          <w:bCs/>
          <w:sz w:val="26"/>
          <w:szCs w:val="26"/>
        </w:rPr>
        <w:t xml:space="preserve">т 5 </w:t>
      </w:r>
      <w:r w:rsidR="003401AC" w:rsidRPr="002F17D0">
        <w:rPr>
          <w:rFonts w:ascii="Times New Roman" w:hAnsi="Times New Roman"/>
          <w:b/>
          <w:bCs/>
          <w:sz w:val="26"/>
          <w:szCs w:val="26"/>
        </w:rPr>
        <w:t>План</w:t>
      </w:r>
      <w:r w:rsidRPr="002F17D0">
        <w:rPr>
          <w:rFonts w:ascii="Times New Roman" w:hAnsi="Times New Roman"/>
          <w:b/>
          <w:bCs/>
          <w:sz w:val="26"/>
          <w:szCs w:val="26"/>
        </w:rPr>
        <w:t>а</w:t>
      </w:r>
      <w:r w:rsidR="003401AC" w:rsidRPr="002F17D0">
        <w:rPr>
          <w:rFonts w:ascii="Times New Roman" w:hAnsi="Times New Roman"/>
          <w:b/>
          <w:bCs/>
          <w:sz w:val="26"/>
          <w:szCs w:val="26"/>
        </w:rPr>
        <w:t xml:space="preserve"> мероприятий по профилактике нарушений жилищного законодательства на 2022 год</w:t>
      </w:r>
      <w:r w:rsidRPr="002F17D0">
        <w:rPr>
          <w:rFonts w:ascii="Times New Roman" w:hAnsi="Times New Roman"/>
          <w:b/>
          <w:bCs/>
          <w:sz w:val="26"/>
          <w:szCs w:val="26"/>
        </w:rPr>
        <w:t xml:space="preserve"> изложить в новой редакции следующего содержания:</w:t>
      </w: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3"/>
        <w:gridCol w:w="2211"/>
        <w:gridCol w:w="1929"/>
      </w:tblGrid>
      <w:tr w:rsidR="003401AC" w:rsidRPr="00B16EC1" w:rsidTr="00CE55CA">
        <w:tc>
          <w:tcPr>
            <w:tcW w:w="482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706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0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1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CE55CA">
        <w:tc>
          <w:tcPr>
            <w:tcW w:w="482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706" w:type="dxa"/>
          </w:tcPr>
          <w:p w:rsidR="003401AC" w:rsidRPr="002F17D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7D0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03" w:type="dxa"/>
          </w:tcPr>
          <w:p w:rsidR="003401AC" w:rsidRPr="002F17D0" w:rsidRDefault="00CE55CA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7D0">
              <w:rPr>
                <w:rFonts w:ascii="Times New Roman" w:hAnsi="Times New Roman"/>
                <w:sz w:val="26"/>
                <w:szCs w:val="26"/>
              </w:rPr>
              <w:t>2,4 квартал</w:t>
            </w:r>
          </w:p>
        </w:tc>
        <w:tc>
          <w:tcPr>
            <w:tcW w:w="2211" w:type="dxa"/>
          </w:tcPr>
          <w:p w:rsidR="003401AC" w:rsidRPr="002F17D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7D0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2F17D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7D0"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CE55CA">
        <w:tc>
          <w:tcPr>
            <w:tcW w:w="482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6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1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E55CA" w:rsidRDefault="00CE55CA" w:rsidP="002F17D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0B1BB2">
        <w:rPr>
          <w:rFonts w:ascii="Times New Roman" w:hAnsi="Times New Roman"/>
          <w:sz w:val="28"/>
          <w:szCs w:val="28"/>
        </w:rPr>
        <w:t>Новосмаильское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области.</w:t>
      </w:r>
    </w:p>
    <w:p w:rsidR="00CE55CA" w:rsidRDefault="00CE55CA" w:rsidP="002F17D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3.Постановление вступает в силу с момента его официального опубликования.</w:t>
      </w:r>
    </w:p>
    <w:p w:rsidR="00CE55CA" w:rsidRDefault="00CE55CA" w:rsidP="002F17D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E55CA" w:rsidRDefault="00CE55CA" w:rsidP="002F17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CE55CA" w:rsidRDefault="000B1BB2" w:rsidP="002F17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Новосмаильского</w:t>
      </w:r>
    </w:p>
    <w:p w:rsidR="003401AC" w:rsidRPr="000B1BB2" w:rsidRDefault="00CE55CA" w:rsidP="000B1B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Р.</w:t>
      </w:r>
      <w:r w:rsidR="000B1BB2">
        <w:rPr>
          <w:rFonts w:ascii="Times New Roman" w:hAnsi="Times New Roman"/>
          <w:sz w:val="28"/>
          <w:szCs w:val="28"/>
        </w:rPr>
        <w:t>К.Ахатов</w:t>
      </w:r>
      <w:proofErr w:type="spellEnd"/>
    </w:p>
    <w:sectPr w:rsidR="003401AC" w:rsidRPr="000B1BB2" w:rsidSect="002F17D0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38C" w:rsidRDefault="001F238C" w:rsidP="0032569C">
      <w:pPr>
        <w:spacing w:after="0" w:line="240" w:lineRule="auto"/>
      </w:pPr>
      <w:r>
        <w:separator/>
      </w:r>
    </w:p>
  </w:endnote>
  <w:endnote w:type="continuationSeparator" w:id="0">
    <w:p w:rsidR="001F238C" w:rsidRDefault="001F238C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38C" w:rsidRDefault="001F238C" w:rsidP="0032569C">
      <w:pPr>
        <w:spacing w:after="0" w:line="240" w:lineRule="auto"/>
      </w:pPr>
      <w:r>
        <w:separator/>
      </w:r>
    </w:p>
  </w:footnote>
  <w:footnote w:type="continuationSeparator" w:id="0">
    <w:p w:rsidR="001F238C" w:rsidRDefault="001F238C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065E616B"/>
    <w:multiLevelType w:val="multilevel"/>
    <w:tmpl w:val="149CF8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2">
    <w:nsid w:val="10BC393D"/>
    <w:multiLevelType w:val="multilevel"/>
    <w:tmpl w:val="2176FC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5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6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64713"/>
    <w:rsid w:val="0009358E"/>
    <w:rsid w:val="00096B5F"/>
    <w:rsid w:val="000B1BB2"/>
    <w:rsid w:val="000B2B20"/>
    <w:rsid w:val="000E404F"/>
    <w:rsid w:val="00132A50"/>
    <w:rsid w:val="00134C38"/>
    <w:rsid w:val="001420C0"/>
    <w:rsid w:val="00154AD2"/>
    <w:rsid w:val="001B5F13"/>
    <w:rsid w:val="001C6288"/>
    <w:rsid w:val="001D4112"/>
    <w:rsid w:val="001F238C"/>
    <w:rsid w:val="00203CF0"/>
    <w:rsid w:val="00217158"/>
    <w:rsid w:val="002471B2"/>
    <w:rsid w:val="002854C2"/>
    <w:rsid w:val="002D5F60"/>
    <w:rsid w:val="002E2BB1"/>
    <w:rsid w:val="002E4281"/>
    <w:rsid w:val="002E5803"/>
    <w:rsid w:val="002E7CEC"/>
    <w:rsid w:val="002F17D0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F6F50"/>
    <w:rsid w:val="00534E50"/>
    <w:rsid w:val="0057354B"/>
    <w:rsid w:val="005774B5"/>
    <w:rsid w:val="0058320C"/>
    <w:rsid w:val="00600AE8"/>
    <w:rsid w:val="00610DD5"/>
    <w:rsid w:val="006120F0"/>
    <w:rsid w:val="00612D16"/>
    <w:rsid w:val="006219F4"/>
    <w:rsid w:val="00663C97"/>
    <w:rsid w:val="00672D8B"/>
    <w:rsid w:val="00695F4B"/>
    <w:rsid w:val="006A60DB"/>
    <w:rsid w:val="006B2300"/>
    <w:rsid w:val="007022BE"/>
    <w:rsid w:val="00766610"/>
    <w:rsid w:val="007B57E1"/>
    <w:rsid w:val="007E5BAD"/>
    <w:rsid w:val="0081183B"/>
    <w:rsid w:val="0082578D"/>
    <w:rsid w:val="00825AA4"/>
    <w:rsid w:val="008348BE"/>
    <w:rsid w:val="0083696E"/>
    <w:rsid w:val="0084617C"/>
    <w:rsid w:val="00893E8A"/>
    <w:rsid w:val="00895AB8"/>
    <w:rsid w:val="008A29E7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42648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A3107"/>
    <w:rsid w:val="00BD41B9"/>
    <w:rsid w:val="00C4314E"/>
    <w:rsid w:val="00C83B9B"/>
    <w:rsid w:val="00CA505D"/>
    <w:rsid w:val="00CC2F5D"/>
    <w:rsid w:val="00CC5210"/>
    <w:rsid w:val="00CE55CA"/>
    <w:rsid w:val="00CF20E0"/>
    <w:rsid w:val="00D26E47"/>
    <w:rsid w:val="00D6589A"/>
    <w:rsid w:val="00D909C9"/>
    <w:rsid w:val="00D914F9"/>
    <w:rsid w:val="00DD0DB1"/>
    <w:rsid w:val="00E00D73"/>
    <w:rsid w:val="00E26656"/>
    <w:rsid w:val="00E320BF"/>
    <w:rsid w:val="00E43236"/>
    <w:rsid w:val="00E57ED7"/>
    <w:rsid w:val="00EC6C35"/>
    <w:rsid w:val="00F24048"/>
    <w:rsid w:val="00F524F4"/>
    <w:rsid w:val="00F5650C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  <w:style w:type="paragraph" w:styleId="ab">
    <w:name w:val="Title"/>
    <w:basedOn w:val="a"/>
    <w:link w:val="ac"/>
    <w:qFormat/>
    <w:locked/>
    <w:rsid w:val="0083696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83696E"/>
    <w:rPr>
      <w:rFonts w:ascii="Times New Roman" w:eastAsia="Times New Roman" w:hAnsi="Times New Roman"/>
      <w:sz w:val="28"/>
      <w:szCs w:val="24"/>
    </w:rPr>
  </w:style>
  <w:style w:type="paragraph" w:styleId="ad">
    <w:name w:val="List Paragraph"/>
    <w:basedOn w:val="a"/>
    <w:uiPriority w:val="34"/>
    <w:qFormat/>
    <w:rsid w:val="002F17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Владелец</cp:lastModifiedBy>
  <cp:revision>2</cp:revision>
  <cp:lastPrinted>2022-03-21T06:47:00Z</cp:lastPrinted>
  <dcterms:created xsi:type="dcterms:W3CDTF">2022-03-22T12:24:00Z</dcterms:created>
  <dcterms:modified xsi:type="dcterms:W3CDTF">2022-03-22T12:24:00Z</dcterms:modified>
</cp:coreProperties>
</file>